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91" w:rsidRPr="001E47FA" w:rsidRDefault="00354691" w:rsidP="00354691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 w:rsidRPr="001E47FA">
        <w:rPr>
          <w:rFonts w:ascii="Times New Roman" w:hAnsi="Times New Roman"/>
          <w:b/>
          <w:sz w:val="24"/>
          <w:szCs w:val="24"/>
        </w:rPr>
        <w:t>Контактная информация членов студенческого научного кружка</w:t>
      </w:r>
    </w:p>
    <w:p w:rsidR="00354691" w:rsidRDefault="00354691" w:rsidP="00354691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61"/>
        <w:gridCol w:w="2664"/>
        <w:gridCol w:w="1143"/>
        <w:gridCol w:w="1851"/>
        <w:gridCol w:w="3126"/>
      </w:tblGrid>
      <w:tr w:rsidR="00354691" w:rsidTr="00AC0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354691" w:rsidRPr="00FC16D6" w:rsidRDefault="00354691" w:rsidP="00560DE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805" w:type="dxa"/>
            <w:vAlign w:val="center"/>
          </w:tcPr>
          <w:p w:rsidR="00354691" w:rsidRPr="00FC16D6" w:rsidRDefault="00354691" w:rsidP="00560DEB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156" w:type="dxa"/>
            <w:vAlign w:val="center"/>
          </w:tcPr>
          <w:p w:rsidR="00354691" w:rsidRPr="00FC16D6" w:rsidRDefault="00354691" w:rsidP="00560DEB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группы</w:t>
            </w:r>
          </w:p>
        </w:tc>
        <w:tc>
          <w:tcPr>
            <w:tcW w:w="1884" w:type="dxa"/>
            <w:vAlign w:val="center"/>
          </w:tcPr>
          <w:p w:rsidR="00354691" w:rsidRPr="00FC16D6" w:rsidRDefault="00354691" w:rsidP="00560DEB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165" w:type="dxa"/>
            <w:vAlign w:val="center"/>
          </w:tcPr>
          <w:p w:rsidR="00354691" w:rsidRPr="00FC16D6" w:rsidRDefault="00354691" w:rsidP="00560DEB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электронной почты</w:t>
            </w:r>
          </w:p>
        </w:tc>
      </w:tr>
      <w:tr w:rsidR="00B334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805" w:type="dxa"/>
            <w:vAlign w:val="center"/>
          </w:tcPr>
          <w:p w:rsidR="00B3341D" w:rsidRPr="00564A05" w:rsidRDefault="00145199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Янтыкова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Илюзя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Рафаилевна</w:t>
            </w:r>
            <w:proofErr w:type="spellEnd"/>
          </w:p>
        </w:tc>
        <w:tc>
          <w:tcPr>
            <w:tcW w:w="1156" w:type="dxa"/>
            <w:vAlign w:val="center"/>
          </w:tcPr>
          <w:p w:rsidR="00B3341D" w:rsidRPr="00AC001D" w:rsidRDefault="00145199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3505</w:t>
            </w:r>
          </w:p>
        </w:tc>
        <w:tc>
          <w:tcPr>
            <w:tcW w:w="1884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89991690487</w:t>
            </w:r>
          </w:p>
        </w:tc>
        <w:tc>
          <w:tcPr>
            <w:tcW w:w="3165" w:type="dxa"/>
            <w:vAlign w:val="center"/>
          </w:tcPr>
          <w:p w:rsidR="00B3341D" w:rsidRDefault="00145199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4" w:history="1">
              <w:r w:rsidR="00B3341D" w:rsidRPr="002A68ED">
                <w:rPr>
                  <w:rStyle w:val="a3"/>
                  <w:rFonts w:ascii="Times New Roman" w:hAnsi="Times New Roman" w:cs="Times New Roman"/>
                </w:rPr>
                <w:t>nikitasergeevichsno@gmail.com</w:t>
              </w:r>
            </w:hyperlink>
          </w:p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334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805" w:type="dxa"/>
            <w:vAlign w:val="center"/>
          </w:tcPr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Ахметова </w:t>
            </w:r>
            <w:proofErr w:type="spellStart"/>
            <w:r>
              <w:rPr>
                <w:rFonts w:asciiTheme="majorHAnsi" w:hAnsiTheme="majorHAnsi" w:cs="Times New Roman"/>
              </w:rPr>
              <w:t>Айгуль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Рамилевна</w:t>
            </w:r>
            <w:proofErr w:type="spellEnd"/>
          </w:p>
        </w:tc>
        <w:tc>
          <w:tcPr>
            <w:tcW w:w="1156" w:type="dxa"/>
            <w:vAlign w:val="center"/>
          </w:tcPr>
          <w:p w:rsidR="00B3341D" w:rsidRPr="00AC001D" w:rsidRDefault="00145199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B334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84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8965235258</w:t>
            </w:r>
          </w:p>
        </w:tc>
        <w:tc>
          <w:tcPr>
            <w:tcW w:w="3165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334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805" w:type="dxa"/>
            <w:vAlign w:val="center"/>
          </w:tcPr>
          <w:p w:rsidR="00B3341D" w:rsidRPr="00564A05" w:rsidRDefault="00145199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Галиуллина</w:t>
            </w:r>
            <w:proofErr w:type="spellEnd"/>
            <w:r>
              <w:rPr>
                <w:rFonts w:asciiTheme="majorHAnsi" w:hAnsiTheme="majorHAnsi" w:cs="Times New Roman"/>
              </w:rPr>
              <w:t xml:space="preserve"> Алиса </w:t>
            </w:r>
            <w:proofErr w:type="spellStart"/>
            <w:r>
              <w:rPr>
                <w:rFonts w:asciiTheme="majorHAnsi" w:hAnsiTheme="majorHAnsi" w:cs="Times New Roman"/>
              </w:rPr>
              <w:t>Ильдаровна</w:t>
            </w:r>
            <w:proofErr w:type="spellEnd"/>
          </w:p>
        </w:tc>
        <w:tc>
          <w:tcPr>
            <w:tcW w:w="1156" w:type="dxa"/>
            <w:vAlign w:val="center"/>
          </w:tcPr>
          <w:p w:rsidR="00B3341D" w:rsidRPr="00AC001D" w:rsidRDefault="00B3341D" w:rsidP="0014519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5199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884" w:type="dxa"/>
            <w:vAlign w:val="center"/>
          </w:tcPr>
          <w:p w:rsidR="00B3341D" w:rsidRPr="00AC001D" w:rsidRDefault="00145199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89966065378</w:t>
            </w:r>
          </w:p>
        </w:tc>
        <w:tc>
          <w:tcPr>
            <w:tcW w:w="3165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334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805" w:type="dxa"/>
            <w:vAlign w:val="center"/>
          </w:tcPr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 w:rsidRPr="00564A05">
              <w:rPr>
                <w:rFonts w:asciiTheme="majorHAnsi" w:hAnsiTheme="majorHAnsi" w:cs="Times New Roman"/>
              </w:rPr>
              <w:t>Кочеткова Татьяна Анатольевна</w:t>
            </w:r>
          </w:p>
        </w:tc>
        <w:tc>
          <w:tcPr>
            <w:tcW w:w="1156" w:type="dxa"/>
            <w:vAlign w:val="center"/>
          </w:tcPr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4A05">
              <w:rPr>
                <w:rFonts w:ascii="Times New Roman" w:hAnsi="Times New Roman" w:cs="Times New Roman"/>
              </w:rPr>
              <w:t>3</w:t>
            </w:r>
            <w:r w:rsidR="00145199">
              <w:rPr>
                <w:rFonts w:ascii="Times New Roman" w:hAnsi="Times New Roman" w:cs="Times New Roman"/>
              </w:rPr>
              <w:t>6</w:t>
            </w:r>
            <w:r w:rsidRPr="00564A0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84" w:type="dxa"/>
            <w:vAlign w:val="center"/>
          </w:tcPr>
          <w:p w:rsidR="00B3341D" w:rsidRPr="009712AE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B3341D" w:rsidRPr="009712AE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805" w:type="dxa"/>
            <w:vAlign w:val="center"/>
          </w:tcPr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proofErr w:type="spellStart"/>
            <w:r w:rsidRPr="00564A05">
              <w:rPr>
                <w:rFonts w:asciiTheme="majorHAnsi" w:hAnsiTheme="majorHAnsi" w:cs="Times New Roman"/>
              </w:rPr>
              <w:t>Музафарова</w:t>
            </w:r>
            <w:proofErr w:type="spellEnd"/>
            <w:r w:rsidRPr="00564A05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64A05">
              <w:rPr>
                <w:rFonts w:asciiTheme="majorHAnsi" w:hAnsiTheme="majorHAnsi" w:cs="Times New Roman"/>
              </w:rPr>
              <w:t>Миляуша</w:t>
            </w:r>
            <w:proofErr w:type="spellEnd"/>
            <w:r w:rsidRPr="00564A05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64A05">
              <w:rPr>
                <w:rFonts w:asciiTheme="majorHAnsi" w:hAnsiTheme="majorHAnsi" w:cs="Times New Roman"/>
              </w:rPr>
              <w:t>Шамилевна</w:t>
            </w:r>
            <w:proofErr w:type="spellEnd"/>
          </w:p>
        </w:tc>
        <w:tc>
          <w:tcPr>
            <w:tcW w:w="1156" w:type="dxa"/>
            <w:vAlign w:val="center"/>
          </w:tcPr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4A05">
              <w:rPr>
                <w:rFonts w:ascii="Times New Roman" w:hAnsi="Times New Roman" w:cs="Times New Roman"/>
              </w:rPr>
              <w:t>3</w:t>
            </w:r>
            <w:r w:rsidR="00145199">
              <w:rPr>
                <w:rFonts w:ascii="Times New Roman" w:hAnsi="Times New Roman" w:cs="Times New Roman"/>
              </w:rPr>
              <w:t>6</w:t>
            </w:r>
            <w:r w:rsidRPr="00564A0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84" w:type="dxa"/>
            <w:vAlign w:val="center"/>
          </w:tcPr>
          <w:p w:rsidR="00B3341D" w:rsidRPr="00145199" w:rsidRDefault="00145199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5199">
              <w:rPr>
                <w:rFonts w:ascii="Times New Roman" w:hAnsi="Times New Roman" w:cs="Times New Roman"/>
              </w:rPr>
              <w:t>89178618207</w:t>
            </w:r>
          </w:p>
        </w:tc>
        <w:tc>
          <w:tcPr>
            <w:tcW w:w="3165" w:type="dxa"/>
            <w:vAlign w:val="center"/>
          </w:tcPr>
          <w:p w:rsidR="00B3341D" w:rsidRPr="009712AE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805" w:type="dxa"/>
            <w:vAlign w:val="center"/>
          </w:tcPr>
          <w:p w:rsidR="00B3341D" w:rsidRPr="00564A05" w:rsidRDefault="00145199" w:rsidP="00A050E7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Скворцов Арсений Александрович</w:t>
            </w:r>
          </w:p>
        </w:tc>
        <w:tc>
          <w:tcPr>
            <w:tcW w:w="1156" w:type="dxa"/>
            <w:vAlign w:val="center"/>
          </w:tcPr>
          <w:p w:rsidR="00B3341D" w:rsidRPr="00AC001D" w:rsidRDefault="00A050E7" w:rsidP="0014519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5199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1884" w:type="dxa"/>
            <w:vAlign w:val="center"/>
          </w:tcPr>
          <w:p w:rsidR="00B3341D" w:rsidRPr="00AC001D" w:rsidRDefault="00145199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89178662564</w:t>
            </w:r>
          </w:p>
        </w:tc>
        <w:tc>
          <w:tcPr>
            <w:tcW w:w="3165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334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805" w:type="dxa"/>
            <w:vAlign w:val="center"/>
          </w:tcPr>
          <w:p w:rsidR="00B3341D" w:rsidRPr="00564A05" w:rsidRDefault="00145199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Садыков Арсений </w:t>
            </w:r>
            <w:proofErr w:type="spellStart"/>
            <w:r>
              <w:rPr>
                <w:rFonts w:asciiTheme="majorHAnsi" w:hAnsiTheme="majorHAnsi" w:cs="Times New Roman"/>
              </w:rPr>
              <w:t>Фаридович</w:t>
            </w:r>
            <w:proofErr w:type="spellEnd"/>
          </w:p>
        </w:tc>
        <w:tc>
          <w:tcPr>
            <w:tcW w:w="1156" w:type="dxa"/>
            <w:vAlign w:val="center"/>
          </w:tcPr>
          <w:p w:rsidR="00B3341D" w:rsidRPr="00AC001D" w:rsidRDefault="00145199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3604</w:t>
            </w:r>
          </w:p>
        </w:tc>
        <w:tc>
          <w:tcPr>
            <w:tcW w:w="1884" w:type="dxa"/>
            <w:vAlign w:val="center"/>
          </w:tcPr>
          <w:p w:rsidR="00B3341D" w:rsidRPr="00AC001D" w:rsidRDefault="00145199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89503144286</w:t>
            </w:r>
          </w:p>
        </w:tc>
        <w:tc>
          <w:tcPr>
            <w:tcW w:w="3165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B334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805" w:type="dxa"/>
            <w:vAlign w:val="center"/>
          </w:tcPr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</w:p>
        </w:tc>
        <w:tc>
          <w:tcPr>
            <w:tcW w:w="1156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334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805" w:type="dxa"/>
            <w:vAlign w:val="center"/>
          </w:tcPr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</w:p>
        </w:tc>
        <w:tc>
          <w:tcPr>
            <w:tcW w:w="1156" w:type="dxa"/>
            <w:vAlign w:val="center"/>
          </w:tcPr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:rsidR="00B3341D" w:rsidRPr="009712AE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B3341D" w:rsidRPr="009712AE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805" w:type="dxa"/>
            <w:vAlign w:val="center"/>
          </w:tcPr>
          <w:p w:rsidR="00AC001D" w:rsidRPr="00564A05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</w:p>
        </w:tc>
        <w:tc>
          <w:tcPr>
            <w:tcW w:w="1156" w:type="dxa"/>
            <w:vAlign w:val="center"/>
          </w:tcPr>
          <w:p w:rsidR="00AC001D" w:rsidRPr="00AC001D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:rsidR="00AC001D" w:rsidRPr="00AC001D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Align w:val="center"/>
          </w:tcPr>
          <w:p w:rsidR="00AC001D" w:rsidRPr="00AC001D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805" w:type="dxa"/>
            <w:vAlign w:val="center"/>
          </w:tcPr>
          <w:p w:rsidR="00AC001D" w:rsidRPr="00564A05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</w:p>
        </w:tc>
        <w:tc>
          <w:tcPr>
            <w:tcW w:w="1156" w:type="dxa"/>
            <w:vAlign w:val="center"/>
          </w:tcPr>
          <w:p w:rsidR="00AC001D" w:rsidRPr="00AC001D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:rsidR="00AC001D" w:rsidRPr="00AC001D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Align w:val="center"/>
          </w:tcPr>
          <w:p w:rsidR="00AC001D" w:rsidRPr="00AC001D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805" w:type="dxa"/>
            <w:vAlign w:val="center"/>
          </w:tcPr>
          <w:p w:rsidR="00AC001D" w:rsidRPr="00564A05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</w:p>
        </w:tc>
        <w:tc>
          <w:tcPr>
            <w:tcW w:w="1156" w:type="dxa"/>
            <w:vAlign w:val="center"/>
          </w:tcPr>
          <w:p w:rsidR="00AC001D" w:rsidRPr="00564A05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2805" w:type="dxa"/>
            <w:vAlign w:val="center"/>
          </w:tcPr>
          <w:p w:rsidR="00AC001D" w:rsidRPr="00564A05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</w:p>
        </w:tc>
        <w:tc>
          <w:tcPr>
            <w:tcW w:w="1156" w:type="dxa"/>
            <w:vAlign w:val="center"/>
          </w:tcPr>
          <w:p w:rsidR="00AC001D" w:rsidRPr="00564A05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5C5" w:rsidRDefault="003335C5"/>
    <w:sectPr w:rsidR="003335C5" w:rsidSect="009A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91"/>
    <w:rsid w:val="00145199"/>
    <w:rsid w:val="003335C5"/>
    <w:rsid w:val="00354691"/>
    <w:rsid w:val="00432ACB"/>
    <w:rsid w:val="00564A05"/>
    <w:rsid w:val="009A6FE4"/>
    <w:rsid w:val="00A050E7"/>
    <w:rsid w:val="00AC001D"/>
    <w:rsid w:val="00B3341D"/>
    <w:rsid w:val="00CE4665"/>
    <w:rsid w:val="00E6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672AA-5125-49AA-AA64-98F4C134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691"/>
    <w:pPr>
      <w:spacing w:after="0" w:line="259" w:lineRule="auto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411">
    <w:name w:val="Таблица-сетка 4 — акцент 11"/>
    <w:basedOn w:val="a1"/>
    <w:uiPriority w:val="49"/>
    <w:rsid w:val="00354691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3">
    <w:name w:val="Hyperlink"/>
    <w:basedOn w:val="a0"/>
    <w:uiPriority w:val="99"/>
    <w:unhideWhenUsed/>
    <w:rsid w:val="00354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itasergeevichsn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2022-01-24T12:43:00Z</dcterms:created>
  <dcterms:modified xsi:type="dcterms:W3CDTF">2023-01-18T12:16:00Z</dcterms:modified>
</cp:coreProperties>
</file>